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EF" w:rsidRPr="000D1EF6" w:rsidRDefault="005E68EF" w:rsidP="005E68EF">
      <w:pPr>
        <w:pStyle w:val="Style4"/>
        <w:spacing w:line="240" w:lineRule="exact"/>
        <w:ind w:right="-1"/>
        <w:rPr>
          <w:rStyle w:val="FontStyle16"/>
          <w:b/>
        </w:rPr>
      </w:pPr>
      <w:r w:rsidRPr="000D1EF6">
        <w:rPr>
          <w:rStyle w:val="FontStyle16"/>
          <w:b/>
        </w:rPr>
        <w:t>АВТОНОМНАЯ НЕКОММЕРЧЕСКАЯ ОРГАНИЗАЦИЯ</w:t>
      </w:r>
    </w:p>
    <w:p w:rsidR="00903E04" w:rsidRPr="00C66177" w:rsidRDefault="005E68EF" w:rsidP="005E68EF">
      <w:pPr>
        <w:pStyle w:val="Style3"/>
        <w:widowControl/>
        <w:spacing w:line="240" w:lineRule="auto"/>
        <w:jc w:val="center"/>
        <w:rPr>
          <w:rStyle w:val="FontStyle17"/>
        </w:rPr>
      </w:pPr>
      <w:r w:rsidRPr="000D1EF6">
        <w:rPr>
          <w:rStyle w:val="FontStyle16"/>
          <w:b/>
        </w:rPr>
        <w:t>ЦЕНТРАЛЬНЫЙ МНОГОПРОФИЛЬНЫЙ ИНСТИТУТ</w:t>
      </w:r>
    </w:p>
    <w:p w:rsidR="00903E04" w:rsidRPr="00C66177" w:rsidRDefault="00903E04" w:rsidP="00903E04">
      <w:pPr>
        <w:pStyle w:val="Style4"/>
        <w:widowControl/>
        <w:spacing w:line="240" w:lineRule="auto"/>
        <w:rPr>
          <w:b/>
        </w:rPr>
      </w:pPr>
    </w:p>
    <w:p w:rsidR="00903E04" w:rsidRPr="00C66177" w:rsidRDefault="00903E04" w:rsidP="00903E04">
      <w:pPr>
        <w:pStyle w:val="2"/>
        <w:tabs>
          <w:tab w:val="left" w:pos="0"/>
        </w:tabs>
        <w:ind w:left="0"/>
        <w:rPr>
          <w:b/>
          <w:szCs w:val="24"/>
        </w:rPr>
      </w:pPr>
    </w:p>
    <w:p w:rsidR="00903E04" w:rsidRPr="00C66177" w:rsidRDefault="00903E04" w:rsidP="00903E04">
      <w:pPr>
        <w:pStyle w:val="2"/>
        <w:tabs>
          <w:tab w:val="left" w:pos="0"/>
        </w:tabs>
        <w:ind w:left="0"/>
        <w:rPr>
          <w:b/>
          <w:szCs w:val="24"/>
        </w:rPr>
      </w:pPr>
      <w:r w:rsidRPr="00C66177">
        <w:rPr>
          <w:b/>
          <w:szCs w:val="24"/>
        </w:rPr>
        <w:t>УЧЕБНЫЙ   ПЛАН</w:t>
      </w:r>
    </w:p>
    <w:p w:rsidR="00903E04" w:rsidRPr="00C66177" w:rsidRDefault="00903E04" w:rsidP="00903E04">
      <w:pPr>
        <w:ind w:hanging="24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FE326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5A71E8">
        <w:rPr>
          <w:rFonts w:ascii="Times New Roman" w:eastAsia="Times New Roman" w:hAnsi="Times New Roman" w:cs="Times New Roman"/>
          <w:b/>
          <w:sz w:val="24"/>
          <w:szCs w:val="24"/>
        </w:rPr>
        <w:t>Методика работ</w:t>
      </w:r>
      <w:r w:rsidR="00C334F8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5A71E8">
        <w:rPr>
          <w:rFonts w:ascii="Times New Roman" w:eastAsia="Times New Roman" w:hAnsi="Times New Roman" w:cs="Times New Roman"/>
          <w:b/>
          <w:sz w:val="24"/>
          <w:szCs w:val="24"/>
        </w:rPr>
        <w:t xml:space="preserve"> с дошкольниками по хореографии в условиях реализации ФГОС</w:t>
      </w:r>
      <w:r w:rsidRPr="00C6617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03E04" w:rsidRPr="00C66177" w:rsidRDefault="00903E04" w:rsidP="00903E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3E04" w:rsidRPr="00C66177" w:rsidRDefault="00903E04" w:rsidP="00903E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CD7DC2" w:rsidRPr="00CD7DC2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профессиональных компетенций педагогов в области организации и проведения хореографии с детьми дошкольного возраста в системе дополнительного образования дошкольной образовательной организации.</w:t>
      </w:r>
    </w:p>
    <w:p w:rsidR="00903E04" w:rsidRPr="00C66177" w:rsidRDefault="00903E04" w:rsidP="00903E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7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CD7DC2" w:rsidRPr="00CD7DC2">
        <w:rPr>
          <w:rFonts w:ascii="Times New Roman" w:eastAsia="Times New Roman" w:hAnsi="Times New Roman" w:cs="Times New Roman"/>
          <w:sz w:val="24"/>
          <w:szCs w:val="24"/>
        </w:rPr>
        <w:t>воспитатели, музыкальные руководители, педагоги дополнительного образования</w:t>
      </w:r>
      <w:r w:rsidR="00CD7D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E04" w:rsidRPr="00C66177" w:rsidRDefault="00903E04" w:rsidP="00903E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7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обучения: </w:t>
      </w:r>
      <w:r w:rsidR="003060C0">
        <w:rPr>
          <w:rFonts w:ascii="Times New Roman" w:eastAsia="Times New Roman" w:hAnsi="Times New Roman" w:cs="Times New Roman"/>
          <w:sz w:val="24"/>
          <w:szCs w:val="24"/>
        </w:rPr>
        <w:t>108 часов</w:t>
      </w:r>
    </w:p>
    <w:p w:rsidR="00903E04" w:rsidRDefault="00903E04" w:rsidP="00903E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17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обучения: </w:t>
      </w:r>
      <w:proofErr w:type="spellStart"/>
      <w:r w:rsidRPr="00B63895">
        <w:rPr>
          <w:rFonts w:ascii="Times New Roman" w:eastAsia="Times New Roman" w:hAnsi="Times New Roman" w:cs="Times New Roman"/>
          <w:sz w:val="24"/>
          <w:szCs w:val="24"/>
        </w:rPr>
        <w:t>очно-заочная</w:t>
      </w:r>
      <w:proofErr w:type="spellEnd"/>
      <w:r w:rsidRPr="00B63895">
        <w:rPr>
          <w:rFonts w:ascii="Times New Roman" w:eastAsia="Times New Roman" w:hAnsi="Times New Roman" w:cs="Times New Roman"/>
          <w:sz w:val="24"/>
          <w:szCs w:val="24"/>
        </w:rPr>
        <w:t>, с применением дистанционных технологий.</w:t>
      </w:r>
    </w:p>
    <w:p w:rsidR="001C4A8F" w:rsidRDefault="001C4A8F"/>
    <w:tbl>
      <w:tblPr>
        <w:tblW w:w="980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9"/>
        <w:gridCol w:w="3616"/>
        <w:gridCol w:w="1134"/>
        <w:gridCol w:w="1276"/>
        <w:gridCol w:w="1559"/>
        <w:gridCol w:w="1559"/>
      </w:tblGrid>
      <w:tr w:rsidR="00903E04" w:rsidRPr="00903E04" w:rsidTr="00903E04">
        <w:trPr>
          <w:trHeight w:hRule="exact" w:val="842"/>
        </w:trPr>
        <w:tc>
          <w:tcPr>
            <w:tcW w:w="659" w:type="dxa"/>
            <w:shd w:val="clear" w:color="auto" w:fill="auto"/>
            <w:vAlign w:val="center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903E04">
              <w:rPr>
                <w:rFonts w:cs="Times New Roman"/>
                <w:b/>
                <w:bCs/>
              </w:rPr>
              <w:t>Наименование</w:t>
            </w:r>
            <w:r w:rsidRPr="00903E04">
              <w:rPr>
                <w:rFonts w:eastAsia="Times New Roman" w:cs="Times New Roman"/>
                <w:b/>
                <w:bCs/>
              </w:rPr>
              <w:t xml:space="preserve"> </w:t>
            </w:r>
            <w:r w:rsidRPr="00903E04">
              <w:rPr>
                <w:rFonts w:cs="Times New Roman"/>
                <w:b/>
                <w:bCs/>
              </w:rPr>
              <w:t>разделов</w:t>
            </w:r>
            <w:r w:rsidRPr="00903E04">
              <w:rPr>
                <w:rFonts w:eastAsia="Times New Roman" w:cs="Times New Roman"/>
                <w:b/>
                <w:bCs/>
              </w:rPr>
              <w:t xml:space="preserve"> </w:t>
            </w:r>
            <w:r w:rsidRPr="00903E04">
              <w:rPr>
                <w:rFonts w:cs="Times New Roman"/>
                <w:b/>
                <w:bCs/>
              </w:rPr>
              <w:t>и</w:t>
            </w:r>
            <w:r w:rsidRPr="00903E04">
              <w:rPr>
                <w:rFonts w:eastAsia="Times New Roman" w:cs="Times New Roman"/>
                <w:b/>
                <w:bCs/>
              </w:rPr>
              <w:t xml:space="preserve"> </w:t>
            </w:r>
            <w:r w:rsidRPr="00903E04">
              <w:rPr>
                <w:rFonts w:cs="Times New Roman"/>
                <w:b/>
                <w:bCs/>
              </w:rPr>
              <w:t>дисциплин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r w:rsidRPr="00903E04">
              <w:rPr>
                <w:rFonts w:eastAsia="Times New Roman" w:cs="Times New Roman"/>
                <w:b/>
                <w:bCs/>
                <w:lang w:eastAsia="ar-SA" w:bidi="ar-SA"/>
              </w:rPr>
              <w:t xml:space="preserve">Всего часов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903E04">
              <w:rPr>
                <w:rFonts w:cs="Times New Roman"/>
                <w:b/>
                <w:bCs/>
              </w:rPr>
              <w:t>В</w:t>
            </w:r>
            <w:r w:rsidRPr="00903E04">
              <w:rPr>
                <w:rFonts w:eastAsia="Times New Roman" w:cs="Times New Roman"/>
                <w:b/>
                <w:bCs/>
              </w:rPr>
              <w:t xml:space="preserve"> </w:t>
            </w:r>
            <w:r w:rsidRPr="00903E04">
              <w:rPr>
                <w:rFonts w:cs="Times New Roman"/>
                <w:b/>
                <w:bCs/>
              </w:rPr>
              <w:t>том</w:t>
            </w:r>
            <w:r w:rsidRPr="00903E04">
              <w:rPr>
                <w:rFonts w:eastAsia="Times New Roman" w:cs="Times New Roman"/>
                <w:b/>
                <w:bCs/>
              </w:rPr>
              <w:t xml:space="preserve"> </w:t>
            </w:r>
            <w:r w:rsidRPr="00903E04">
              <w:rPr>
                <w:rFonts w:cs="Times New Roman"/>
                <w:b/>
                <w:bCs/>
              </w:rPr>
              <w:t>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903E04">
              <w:rPr>
                <w:rFonts w:cs="Times New Roman"/>
                <w:b/>
                <w:bCs/>
              </w:rPr>
              <w:t>Формы контроля</w:t>
            </w:r>
          </w:p>
        </w:tc>
      </w:tr>
      <w:tr w:rsidR="00903E04" w:rsidRPr="00903E04" w:rsidTr="00903E04">
        <w:trPr>
          <w:trHeight w:hRule="exact" w:val="643"/>
        </w:trPr>
        <w:tc>
          <w:tcPr>
            <w:tcW w:w="659" w:type="dxa"/>
            <w:shd w:val="clear" w:color="auto" w:fill="auto"/>
            <w:vAlign w:val="center"/>
          </w:tcPr>
          <w:p w:rsidR="00903E04" w:rsidRPr="00903E04" w:rsidRDefault="00903E04" w:rsidP="00903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903E04" w:rsidRPr="00903E04" w:rsidRDefault="00903E04" w:rsidP="00903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E04" w:rsidRPr="00903E04" w:rsidRDefault="00903E04" w:rsidP="00903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903E04">
              <w:rPr>
                <w:rFonts w:cs="Times New Roman"/>
                <w:b/>
                <w:bCs/>
              </w:rPr>
              <w:t>Лекции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903E04">
              <w:rPr>
                <w:rFonts w:cs="Times New Roman"/>
                <w:b/>
                <w:bCs/>
              </w:rPr>
              <w:t>Практические</w:t>
            </w:r>
            <w:r w:rsidRPr="00903E04">
              <w:rPr>
                <w:rFonts w:eastAsia="Times New Roman" w:cs="Times New Roman"/>
                <w:b/>
                <w:bCs/>
              </w:rPr>
              <w:t xml:space="preserve"> </w:t>
            </w:r>
            <w:r w:rsidRPr="00903E04">
              <w:rPr>
                <w:rFonts w:cs="Times New Roman"/>
                <w:b/>
                <w:bCs/>
              </w:rPr>
              <w:t>занятия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903E04" w:rsidRDefault="00903E04" w:rsidP="00903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04" w:rsidRPr="00903E04" w:rsidTr="00903E04">
        <w:tc>
          <w:tcPr>
            <w:tcW w:w="659" w:type="dxa"/>
            <w:shd w:val="clear" w:color="auto" w:fill="auto"/>
          </w:tcPr>
          <w:p w:rsidR="00903E04" w:rsidRPr="00771FE2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771FE2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3616" w:type="dxa"/>
            <w:shd w:val="clear" w:color="auto" w:fill="auto"/>
          </w:tcPr>
          <w:p w:rsidR="00903E04" w:rsidRPr="00771FE2" w:rsidRDefault="00903E04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</w:t>
            </w:r>
            <w:r w:rsidRPr="00771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1E8" w:rsidRPr="00771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E04" w:rsidRPr="00771FE2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E04" w:rsidRPr="00771FE2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771FE2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771FE2" w:rsidRDefault="00903E04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1.1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Самореализация и саморазвитие ребенка в системе общего (внеурочная деятельность) и дополнительного образования как одна из приоритетных задач современного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1.2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ситуации успеха на уроках хореографии.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E04" w:rsidRPr="00903E04" w:rsidTr="00903E04">
        <w:tc>
          <w:tcPr>
            <w:tcW w:w="659" w:type="dxa"/>
            <w:shd w:val="clear" w:color="auto" w:fill="auto"/>
          </w:tcPr>
          <w:p w:rsidR="00903E04" w:rsidRPr="00771FE2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771FE2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616" w:type="dxa"/>
            <w:shd w:val="clear" w:color="auto" w:fill="auto"/>
          </w:tcPr>
          <w:p w:rsidR="00903E04" w:rsidRPr="005A71E8" w:rsidRDefault="00903E04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2.  </w:t>
            </w:r>
            <w:r w:rsidR="005A71E8" w:rsidRPr="005A71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предметной области.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E04" w:rsidRPr="00771FE2" w:rsidRDefault="00903E04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71E8" w:rsidRPr="00771F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E04" w:rsidRPr="00771FE2" w:rsidRDefault="00903E04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1FE2" w:rsidRPr="00771F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771FE2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771FE2" w:rsidRDefault="00903E04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2.1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танец.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2.2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Народно-характерный танец.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2.3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Бальный танец.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2.4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направления хореографии.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04" w:rsidRPr="00903E04" w:rsidTr="00903E04">
        <w:tc>
          <w:tcPr>
            <w:tcW w:w="659" w:type="dxa"/>
            <w:shd w:val="clear" w:color="auto" w:fill="auto"/>
          </w:tcPr>
          <w:p w:rsidR="00903E04" w:rsidRPr="00771FE2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771FE2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3616" w:type="dxa"/>
            <w:shd w:val="clear" w:color="auto" w:fill="auto"/>
          </w:tcPr>
          <w:p w:rsidR="00903E04" w:rsidRPr="00771FE2" w:rsidRDefault="00903E04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 w:rsidR="005A71E8" w:rsidRPr="00771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современных технологий хореографического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E04" w:rsidRPr="00771FE2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E04" w:rsidRPr="00771FE2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771FE2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03E04" w:rsidRPr="00771FE2" w:rsidRDefault="00903E04" w:rsidP="0090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3.1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классическому танцу.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A71E8" w:rsidRPr="00903E04" w:rsidRDefault="005A71E8" w:rsidP="0090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3.2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народно-характерному танцу.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A71E8" w:rsidRPr="00903E04" w:rsidRDefault="005A71E8" w:rsidP="0090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3.3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бальному танцу.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A71E8" w:rsidRPr="00903E04" w:rsidRDefault="005A71E8" w:rsidP="0090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3.4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современному танцу.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A71E8" w:rsidRPr="00903E04" w:rsidRDefault="005A71E8" w:rsidP="0090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3.5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 работа балетмейстера.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A71E8" w:rsidRPr="00903E04" w:rsidRDefault="005A71E8" w:rsidP="0090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3.6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музыкально-</w:t>
            </w:r>
            <w:proofErr w:type="gramStart"/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ДОУ.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A71E8" w:rsidRPr="00903E04" w:rsidRDefault="005A71E8" w:rsidP="0090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E8" w:rsidRPr="00903E04" w:rsidTr="00903E04">
        <w:tc>
          <w:tcPr>
            <w:tcW w:w="659" w:type="dxa"/>
            <w:shd w:val="clear" w:color="auto" w:fill="auto"/>
          </w:tcPr>
          <w:p w:rsidR="005A71E8" w:rsidRPr="00903E04" w:rsidRDefault="005A71E8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3.7</w:t>
            </w:r>
          </w:p>
        </w:tc>
        <w:tc>
          <w:tcPr>
            <w:tcW w:w="3616" w:type="dxa"/>
            <w:shd w:val="clear" w:color="auto" w:fill="auto"/>
          </w:tcPr>
          <w:p w:rsidR="005A71E8" w:rsidRPr="005A71E8" w:rsidRDefault="005A71E8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E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музыкально-компьютерных технологий в музыкальном оформлении хореографической постановки.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1E8" w:rsidRPr="00903E04" w:rsidRDefault="005A71E8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1E8" w:rsidRPr="00903E04" w:rsidRDefault="00771FE2" w:rsidP="00903E04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A71E8" w:rsidRPr="00903E04" w:rsidRDefault="005A71E8" w:rsidP="0090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04" w:rsidRPr="00903E04" w:rsidTr="00903E04">
        <w:tc>
          <w:tcPr>
            <w:tcW w:w="659" w:type="dxa"/>
            <w:shd w:val="clear" w:color="auto" w:fill="auto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3616" w:type="dxa"/>
            <w:shd w:val="clear" w:color="auto" w:fill="auto"/>
          </w:tcPr>
          <w:p w:rsidR="00903E04" w:rsidRPr="00903E04" w:rsidRDefault="00903E04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E04" w:rsidRPr="00163662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163662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E04" w:rsidRPr="00163662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163662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163662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163662" w:rsidRDefault="00163662" w:rsidP="00903E04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163662">
              <w:rPr>
                <w:rFonts w:cs="Times New Roman"/>
                <w:b/>
              </w:rPr>
              <w:t>Тестовый контроль</w:t>
            </w:r>
          </w:p>
        </w:tc>
      </w:tr>
      <w:tr w:rsidR="00903E04" w:rsidRPr="00903E04" w:rsidTr="00903E04">
        <w:tc>
          <w:tcPr>
            <w:tcW w:w="659" w:type="dxa"/>
            <w:shd w:val="clear" w:color="auto" w:fill="auto"/>
          </w:tcPr>
          <w:p w:rsidR="00903E04" w:rsidRPr="00903E04" w:rsidRDefault="00903E04" w:rsidP="00903E04">
            <w:pPr>
              <w:pStyle w:val="a3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616" w:type="dxa"/>
            <w:shd w:val="clear" w:color="auto" w:fill="auto"/>
          </w:tcPr>
          <w:p w:rsidR="00903E04" w:rsidRPr="00903E04" w:rsidRDefault="00903E04" w:rsidP="00903E04">
            <w:pPr>
              <w:suppressLineNumber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306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903E04">
              <w:rPr>
                <w:rFonts w:cs="Times New Roman"/>
                <w:b/>
                <w:bCs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E04" w:rsidRPr="00903E04" w:rsidRDefault="00771FE2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903E04" w:rsidRDefault="00771FE2" w:rsidP="00903E04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E04" w:rsidRPr="00903E04" w:rsidRDefault="00903E04" w:rsidP="00903E04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:rsidR="00903E04" w:rsidRDefault="00903E04"/>
    <w:sectPr w:rsidR="00903E0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E04"/>
    <w:rsid w:val="00137B1A"/>
    <w:rsid w:val="00163662"/>
    <w:rsid w:val="001C4A8F"/>
    <w:rsid w:val="002B407B"/>
    <w:rsid w:val="003060C0"/>
    <w:rsid w:val="00374EE3"/>
    <w:rsid w:val="005A71E8"/>
    <w:rsid w:val="005E68EF"/>
    <w:rsid w:val="00771FE2"/>
    <w:rsid w:val="00782AFD"/>
    <w:rsid w:val="00903E04"/>
    <w:rsid w:val="0095527D"/>
    <w:rsid w:val="00C334F8"/>
    <w:rsid w:val="00CD7DC2"/>
    <w:rsid w:val="00F27C9C"/>
    <w:rsid w:val="00FE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04"/>
    <w:pPr>
      <w:spacing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3E04"/>
    <w:pPr>
      <w:keepNext/>
      <w:widowControl w:val="0"/>
      <w:tabs>
        <w:tab w:val="num" w:pos="576"/>
        <w:tab w:val="left" w:pos="11840"/>
      </w:tabs>
      <w:suppressAutoHyphens/>
      <w:snapToGrid w:val="0"/>
      <w:ind w:left="4980"/>
      <w:jc w:val="center"/>
      <w:outlineLvl w:val="1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3E0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3">
    <w:name w:val="Style3"/>
    <w:basedOn w:val="a"/>
    <w:rsid w:val="00903E04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03E0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03E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903E04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903E04"/>
    <w:pPr>
      <w:widowControl w:val="0"/>
      <w:suppressLineNumbers/>
      <w:suppressAutoHyphens/>
    </w:pPr>
    <w:rPr>
      <w:rFonts w:ascii="Times New Roman" w:eastAsia="Verdana" w:hAnsi="Times New Roman" w:cs="Verdana"/>
      <w:sz w:val="24"/>
      <w:szCs w:val="24"/>
      <w:lang w:eastAsia="zh-CN" w:bidi="ru-RU"/>
    </w:rPr>
  </w:style>
  <w:style w:type="paragraph" w:styleId="a4">
    <w:name w:val="List Paragraph"/>
    <w:basedOn w:val="a"/>
    <w:uiPriority w:val="34"/>
    <w:qFormat/>
    <w:rsid w:val="00FE3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5</cp:revision>
  <dcterms:created xsi:type="dcterms:W3CDTF">2016-09-06T12:32:00Z</dcterms:created>
  <dcterms:modified xsi:type="dcterms:W3CDTF">2016-10-10T12:41:00Z</dcterms:modified>
</cp:coreProperties>
</file>